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F3" w:rsidRPr="005869E1" w:rsidRDefault="005C0E15" w:rsidP="005869E1">
      <w:pPr>
        <w:pStyle w:val="Title"/>
        <w:jc w:val="center"/>
      </w:pPr>
      <w:bookmarkStart w:id="0" w:name="_Hlk177381155"/>
      <w:bookmarkStart w:id="1" w:name="_Hlk63155692"/>
      <w:r w:rsidRPr="005869E1">
        <w:t>Article Title</w:t>
      </w:r>
    </w:p>
    <w:p w:rsidR="002D27DD" w:rsidRPr="002D27DD" w:rsidRDefault="002D27DD" w:rsidP="00B46AE8">
      <w:pPr>
        <w:rPr>
          <w:rFonts w:eastAsia="TimesNewRoman"/>
        </w:rPr>
      </w:pPr>
    </w:p>
    <w:p w:rsidR="005C0E15" w:rsidRDefault="005869E1" w:rsidP="005869E1">
      <w:pPr>
        <w:pStyle w:val="Autor"/>
        <w:jc w:val="center"/>
        <w:rPr>
          <w:vertAlign w:val="superscript"/>
        </w:rPr>
      </w:pPr>
      <w:r>
        <w:t>First</w:t>
      </w:r>
      <w:r w:rsidR="005C0E15">
        <w:t xml:space="preserve"> Name</w:t>
      </w:r>
      <w:r>
        <w:t xml:space="preserve"> Last Name</w:t>
      </w:r>
      <w:r w:rsidR="0016455F">
        <w:t xml:space="preserve"> </w:t>
      </w:r>
      <w:r w:rsidR="0043664B" w:rsidRPr="0043664B">
        <w:rPr>
          <w:vertAlign w:val="superscript"/>
        </w:rPr>
        <w:t>1</w:t>
      </w:r>
      <w:r w:rsidR="0016455F">
        <w:rPr>
          <w:vertAlign w:val="superscript"/>
        </w:rPr>
        <w:t>*</w:t>
      </w:r>
      <w:r w:rsidR="005C0E15">
        <w:t xml:space="preserve">, </w:t>
      </w:r>
      <w:r>
        <w:t>First Name Last Name</w:t>
      </w:r>
      <w:r w:rsidR="0016455F">
        <w:t xml:space="preserve"> </w:t>
      </w:r>
      <w:r>
        <w:rPr>
          <w:vertAlign w:val="superscript"/>
        </w:rPr>
        <w:t>2</w:t>
      </w:r>
    </w:p>
    <w:p w:rsidR="0016455F" w:rsidRDefault="0016455F" w:rsidP="0016455F">
      <w:pPr>
        <w:pStyle w:val="Affiliation"/>
      </w:pPr>
    </w:p>
    <w:p w:rsidR="0016455F" w:rsidRDefault="0016455F" w:rsidP="0016455F">
      <w:pPr>
        <w:pStyle w:val="NoSpacing"/>
      </w:pPr>
      <w:r w:rsidRPr="0043664B">
        <w:rPr>
          <w:vertAlign w:val="superscript"/>
        </w:rPr>
        <w:t>1</w:t>
      </w:r>
      <w:r>
        <w:rPr>
          <w:vertAlign w:val="superscript"/>
        </w:rPr>
        <w:t xml:space="preserve"> </w:t>
      </w:r>
      <w:r>
        <w:t>Affiliation of Corresponding Author (Institution, Department, City, Address, State)</w:t>
      </w:r>
    </w:p>
    <w:p w:rsidR="0016455F" w:rsidRPr="0043664B" w:rsidRDefault="0016455F" w:rsidP="0016455F">
      <w:pPr>
        <w:pStyle w:val="NoSpacing"/>
      </w:pPr>
      <w:r w:rsidRPr="0043664B">
        <w:rPr>
          <w:vertAlign w:val="superscript"/>
        </w:rPr>
        <w:t>2</w:t>
      </w:r>
      <w:r>
        <w:rPr>
          <w:vertAlign w:val="superscript"/>
        </w:rPr>
        <w:t xml:space="preserve"> </w:t>
      </w:r>
      <w:r>
        <w:t>Affiliation of the other author(s) – if different</w:t>
      </w:r>
    </w:p>
    <w:p w:rsidR="0016455F" w:rsidRDefault="0016455F" w:rsidP="0016455F">
      <w:pPr>
        <w:pStyle w:val="NoSpacing"/>
        <w:rPr>
          <w:rStyle w:val="Hyperlink"/>
        </w:rPr>
      </w:pPr>
      <w:r>
        <w:t xml:space="preserve">* Corresponding author: </w:t>
      </w:r>
      <w:r w:rsidRPr="00B6798C">
        <w:t xml:space="preserve">e-mail: </w:t>
      </w:r>
      <w:hyperlink r:id="rId8" w:history="1">
        <w:r w:rsidRPr="00F57EE4">
          <w:rPr>
            <w:rStyle w:val="Hyperlink"/>
          </w:rPr>
          <w:t>email.of@corresponding.author</w:t>
        </w:r>
      </w:hyperlink>
    </w:p>
    <w:p w:rsidR="005869E1" w:rsidRPr="00CC4608" w:rsidRDefault="005869E1" w:rsidP="005869E1">
      <w:pPr>
        <w:pStyle w:val="Autor"/>
        <w:jc w:val="center"/>
      </w:pPr>
    </w:p>
    <w:p w:rsidR="00B6798C" w:rsidRPr="005869E1" w:rsidRDefault="0038596F" w:rsidP="005869E1">
      <w:pPr>
        <w:pStyle w:val="Abstract"/>
        <w:ind w:firstLine="0"/>
        <w:rPr>
          <w:rFonts w:eastAsia="SimSun"/>
        </w:rPr>
      </w:pPr>
      <w:r w:rsidRPr="005869E1">
        <w:rPr>
          <w:b/>
          <w:bCs/>
        </w:rPr>
        <w:t>IMSC</w:t>
      </w:r>
      <w:r w:rsidR="005C0E15" w:rsidRPr="005869E1">
        <w:t xml:space="preserve"> requires that the authors prepare a structured abstract of more than </w:t>
      </w:r>
      <w:r w:rsidR="006D1D7A" w:rsidRPr="005869E1">
        <w:t>300</w:t>
      </w:r>
      <w:r w:rsidR="005C0E15" w:rsidRPr="005869E1">
        <w:t xml:space="preserve"> words. The abstract should include (at least) </w:t>
      </w:r>
      <w:r w:rsidR="005869E1">
        <w:t>five</w:t>
      </w:r>
      <w:r w:rsidR="005C0E15" w:rsidRPr="005869E1">
        <w:t xml:space="preserve"> sections: </w:t>
      </w:r>
      <w:r w:rsidR="005869E1">
        <w:t xml:space="preserve">Introduction, </w:t>
      </w:r>
      <w:r w:rsidR="005C0E15" w:rsidRPr="005869E1">
        <w:t xml:space="preserve">Aims, Methods, Results, and Conclusion, not necessarily separated. </w:t>
      </w:r>
      <w:r w:rsidR="005C0E15" w:rsidRPr="005869E1">
        <w:rPr>
          <w:i/>
          <w:iCs/>
        </w:rPr>
        <w:t>Aim</w:t>
      </w:r>
      <w:r w:rsidR="005869E1">
        <w:rPr>
          <w:i/>
          <w:iCs/>
        </w:rPr>
        <w:t>:</w:t>
      </w:r>
      <w:r w:rsidR="005869E1">
        <w:t xml:space="preserve"> </w:t>
      </w:r>
      <w:r w:rsidR="005C0E15" w:rsidRPr="005869E1">
        <w:t>study</w:t>
      </w:r>
      <w:r w:rsidR="005869E1">
        <w:t xml:space="preserve"> focus</w:t>
      </w:r>
      <w:r w:rsidR="005C0E15" w:rsidRPr="005869E1">
        <w:t xml:space="preserve">. </w:t>
      </w:r>
      <w:r w:rsidR="005C0E15" w:rsidRPr="005869E1">
        <w:rPr>
          <w:i/>
          <w:iCs/>
        </w:rPr>
        <w:t>Methods:</w:t>
      </w:r>
      <w:r w:rsidR="005C0E15" w:rsidRPr="005869E1">
        <w:t xml:space="preserve"> systematically list the basic procedures, selection of study participants or laboratory/experimental/simulation setup, methods of observation (if applicable) and analysis. </w:t>
      </w:r>
      <w:r w:rsidR="005C0E15" w:rsidRPr="005869E1">
        <w:rPr>
          <w:i/>
          <w:iCs/>
        </w:rPr>
        <w:t>Results</w:t>
      </w:r>
      <w:r w:rsidR="005C0E15" w:rsidRPr="005869E1">
        <w:t>: List your primary results without any introduction. Only essential statistical significances should be adde</w:t>
      </w:r>
      <w:r w:rsidR="00DF5CF3" w:rsidRPr="005869E1">
        <w:t>d</w:t>
      </w:r>
      <w:r w:rsidR="005C0E15" w:rsidRPr="005869E1">
        <w:t xml:space="preserve"> in brackets. Draw no conclusions as </w:t>
      </w:r>
      <w:r w:rsidR="006D1D7A" w:rsidRPr="005869E1">
        <w:t xml:space="preserve">of </w:t>
      </w:r>
      <w:r w:rsidR="005C0E15" w:rsidRPr="005869E1">
        <w:t>yet: they belong in the next section.</w:t>
      </w:r>
      <w:r w:rsidR="00DF5CF3" w:rsidRPr="005869E1">
        <w:t xml:space="preserve"> </w:t>
      </w:r>
      <w:r w:rsidR="005C0E15" w:rsidRPr="005869E1">
        <w:rPr>
          <w:i/>
          <w:iCs/>
        </w:rPr>
        <w:t>Conclusion</w:t>
      </w:r>
      <w:r w:rsidR="00DF5CF3" w:rsidRPr="005869E1">
        <w:t>:</w:t>
      </w:r>
      <w:r w:rsidR="005C0E15" w:rsidRPr="005869E1">
        <w:t xml:space="preserve"> List your conclusions in a short, clear and simple manner. State only those conclusions that stem directly from the results shown in the paper. Rather than summarizing the data, conclude from them.</w:t>
      </w:r>
    </w:p>
    <w:p w:rsidR="009E08BB" w:rsidRPr="005869E1" w:rsidRDefault="005039F3" w:rsidP="00B46AE8">
      <w:pPr>
        <w:pStyle w:val="KeywordsTitle"/>
      </w:pPr>
      <w:r w:rsidRPr="00B6798C">
        <w:t>K</w:t>
      </w:r>
      <w:r w:rsidR="009E08BB" w:rsidRPr="00B6798C">
        <w:t>EYWORDS</w:t>
      </w:r>
      <w:r w:rsidR="005869E1">
        <w:t>:</w:t>
      </w:r>
      <w:r w:rsidR="005869E1" w:rsidRPr="005869E1">
        <w:t xml:space="preserve"> </w:t>
      </w:r>
      <w:r w:rsidR="005869E1" w:rsidRPr="005869E1">
        <w:rPr>
          <w:rFonts w:ascii="Arial Nova" w:hAnsi="Arial Nova"/>
          <w:i/>
        </w:rPr>
        <w:t xml:space="preserve">List four (4) to six (6) keywords relevant to article theme separated by semicolon </w:t>
      </w:r>
      <w:proofErr w:type="gramStart"/>
      <w:r w:rsidR="005869E1" w:rsidRPr="005869E1">
        <w:rPr>
          <w:rFonts w:ascii="Arial Nova" w:hAnsi="Arial Nova"/>
          <w:i/>
        </w:rPr>
        <w:t>( ;</w:t>
      </w:r>
      <w:proofErr w:type="gramEnd"/>
      <w:r w:rsidR="005869E1" w:rsidRPr="005869E1">
        <w:rPr>
          <w:rFonts w:ascii="Arial Nova" w:hAnsi="Arial Nova"/>
          <w:i/>
        </w:rPr>
        <w:t xml:space="preserve"> )</w:t>
      </w:r>
    </w:p>
    <w:bookmarkEnd w:id="0"/>
    <w:p w:rsidR="009E08BB" w:rsidRDefault="009E08BB" w:rsidP="00B46AE8">
      <w:pPr>
        <w:ind w:firstLine="0"/>
      </w:pPr>
    </w:p>
    <w:p w:rsidR="000E4413" w:rsidRDefault="000E4413" w:rsidP="00B46AE8">
      <w:pPr>
        <w:ind w:firstLine="0"/>
      </w:pPr>
    </w:p>
    <w:p w:rsidR="002F0559" w:rsidRDefault="002F0559" w:rsidP="00B46AE8">
      <w:pPr>
        <w:pStyle w:val="Affiliation"/>
      </w:pPr>
    </w:p>
    <w:p w:rsidR="002E5260" w:rsidRDefault="002E5260" w:rsidP="00B46AE8">
      <w:pPr>
        <w:pStyle w:val="Affiliation"/>
      </w:pPr>
    </w:p>
    <w:p w:rsidR="002E5260" w:rsidRDefault="002E5260" w:rsidP="00B46AE8">
      <w:pPr>
        <w:pStyle w:val="Affiliation"/>
      </w:pPr>
    </w:p>
    <w:p w:rsidR="002E5260" w:rsidRDefault="002E5260" w:rsidP="00B46AE8">
      <w:pPr>
        <w:pStyle w:val="Affiliation"/>
      </w:pPr>
    </w:p>
    <w:p w:rsidR="002E5260" w:rsidRDefault="002E5260" w:rsidP="00B46AE8">
      <w:pPr>
        <w:pStyle w:val="Affiliation"/>
      </w:pPr>
    </w:p>
    <w:p w:rsidR="0038596F" w:rsidRDefault="0038596F" w:rsidP="00B46AE8">
      <w:pPr>
        <w:pStyle w:val="Affiliation"/>
      </w:pPr>
    </w:p>
    <w:p w:rsidR="002E5260" w:rsidRDefault="002E5260" w:rsidP="00B46AE8">
      <w:pPr>
        <w:pStyle w:val="Affiliation"/>
      </w:pPr>
    </w:p>
    <w:p w:rsidR="0038596F" w:rsidRDefault="0038596F">
      <w:pPr>
        <w:spacing w:after="160" w:line="259" w:lineRule="auto"/>
        <w:ind w:firstLine="0"/>
        <w:jc w:val="left"/>
        <w:rPr>
          <w:rStyle w:val="Hyperlink"/>
        </w:rPr>
      </w:pPr>
      <w:r>
        <w:rPr>
          <w:rStyle w:val="Hyperlink"/>
        </w:rPr>
        <w:br w:type="page"/>
      </w:r>
    </w:p>
    <w:p w:rsidR="00B6798C" w:rsidRPr="001120E6" w:rsidRDefault="00DF5CF3" w:rsidP="00B46AE8">
      <w:pPr>
        <w:pStyle w:val="Heading1"/>
        <w:rPr>
          <w:color w:val="000000" w:themeColor="text1"/>
        </w:rPr>
      </w:pPr>
      <w:r w:rsidRPr="001120E6">
        <w:rPr>
          <w:color w:val="000000" w:themeColor="text1"/>
        </w:rPr>
        <w:lastRenderedPageBreak/>
        <w:t>SECTION HEADING</w:t>
      </w:r>
    </w:p>
    <w:p w:rsidR="00DF5CF3" w:rsidRPr="001120E6" w:rsidRDefault="00DF5CF3" w:rsidP="00B46AE8">
      <w:pPr>
        <w:pStyle w:val="Heading2"/>
        <w:rPr>
          <w:color w:val="000000" w:themeColor="text1"/>
        </w:rPr>
      </w:pPr>
      <w:r w:rsidRPr="001120E6">
        <w:rPr>
          <w:color w:val="000000" w:themeColor="text1"/>
        </w:rPr>
        <w:t>Heading Level 2</w:t>
      </w:r>
    </w:p>
    <w:p w:rsidR="00DF5CF3" w:rsidRPr="001120E6" w:rsidRDefault="00DF5CF3" w:rsidP="00B46AE8">
      <w:pPr>
        <w:pStyle w:val="Heading3"/>
        <w:rPr>
          <w:color w:val="000000" w:themeColor="text1"/>
        </w:rPr>
      </w:pPr>
      <w:r w:rsidRPr="001120E6">
        <w:rPr>
          <w:color w:val="000000" w:themeColor="text1"/>
        </w:rPr>
        <w:t>Heading Level 3</w:t>
      </w:r>
    </w:p>
    <w:p w:rsidR="00531F3D" w:rsidRDefault="00DF5CF3" w:rsidP="00B46AE8">
      <w:r w:rsidRPr="00DF5CF3">
        <w:t>Do not use any styles or automatic formatting</w:t>
      </w:r>
      <w:r>
        <w:t xml:space="preserve">, except ones provided by the template itself. Fonts used for preparation of this template are widely and freely available (within scope of text editing tools such as Microsoft Work, LibreOffice, </w:t>
      </w:r>
      <w:proofErr w:type="spellStart"/>
      <w:r>
        <w:t>etc</w:t>
      </w:r>
      <w:proofErr w:type="spellEnd"/>
      <w:r>
        <w:t>…)</w:t>
      </w:r>
    </w:p>
    <w:p w:rsidR="00531F3D" w:rsidRPr="002E5260" w:rsidRDefault="00531F3D" w:rsidP="00B46AE8">
      <w:r>
        <w:t xml:space="preserve">References within article text should be written like so (Author Surname, 2015) or (Author1 and Author2, 2016). Multiple references should be </w:t>
      </w:r>
      <w:r w:rsidR="002E5260">
        <w:t>separated by semicolon “</w:t>
      </w:r>
      <w:r w:rsidR="002E5260" w:rsidRPr="002E5260">
        <w:rPr>
          <w:b/>
          <w:bCs/>
        </w:rPr>
        <w:t>;</w:t>
      </w:r>
      <w:r w:rsidR="002E5260">
        <w:t>” within same parenthesis like so (Author, 2017</w:t>
      </w:r>
      <w:r w:rsidR="002E5260" w:rsidRPr="002E5260">
        <w:rPr>
          <w:b/>
          <w:bCs/>
        </w:rPr>
        <w:t>;</w:t>
      </w:r>
      <w:r w:rsidR="002E5260">
        <w:t xml:space="preserve"> Author2 and Author3, 2018</w:t>
      </w:r>
      <w:r w:rsidR="002E5260" w:rsidRPr="002E5260">
        <w:rPr>
          <w:b/>
          <w:bCs/>
        </w:rPr>
        <w:t xml:space="preserve">; </w:t>
      </w:r>
      <w:r w:rsidR="002E5260">
        <w:t xml:space="preserve">Author 4 et al., 2019). If there are more than one reference by the same author/year, you should append </w:t>
      </w:r>
      <w:proofErr w:type="spellStart"/>
      <w:r w:rsidR="002E5260">
        <w:t>latin</w:t>
      </w:r>
      <w:proofErr w:type="spellEnd"/>
      <w:r w:rsidR="002E5260">
        <w:t xml:space="preserve"> letter </w:t>
      </w:r>
      <w:proofErr w:type="spellStart"/>
      <w:proofErr w:type="gramStart"/>
      <w:r w:rsidR="002E5260">
        <w:t>a,b</w:t>
      </w:r>
      <w:proofErr w:type="gramEnd"/>
      <w:r w:rsidR="002E5260">
        <w:t>,c</w:t>
      </w:r>
      <w:proofErr w:type="spellEnd"/>
      <w:r w:rsidR="002E5260">
        <w:t>,… at the end like so (Author, 2020a; Author 2020b). Same should be applied to references list at the end of the article.</w:t>
      </w:r>
    </w:p>
    <w:p w:rsidR="00DF5CF3" w:rsidRDefault="00DF5CF3" w:rsidP="00B46AE8">
      <w:r w:rsidRPr="00DF5CF3">
        <w:t>All superscripts or subscripts, symbols and math relations</w:t>
      </w:r>
      <w:r w:rsidR="006D1D7A">
        <w:t xml:space="preserve"> and equations</w:t>
      </w:r>
      <w:r w:rsidRPr="00DF5CF3">
        <w:t xml:space="preserve"> should be written in </w:t>
      </w:r>
      <w:proofErr w:type="spellStart"/>
      <w:r w:rsidRPr="00DF5CF3">
        <w:t>MathType</w:t>
      </w:r>
      <w:proofErr w:type="spellEnd"/>
      <w:r w:rsidRPr="00DF5CF3">
        <w:t xml:space="preserve"> or Equation editor.</w:t>
      </w:r>
    </w:p>
    <w:p w:rsidR="00531F3D" w:rsidRPr="00B46AE8" w:rsidRDefault="006C35AB" w:rsidP="00B46AE8">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6D1D7A">
        <w:t>…………………………</w:t>
      </w:r>
      <w:proofErr w:type="gramStart"/>
      <w:r w:rsidR="006D1D7A">
        <w:t>….</w:t>
      </w:r>
      <w:r w:rsidR="00531F3D">
        <w:t>(</w:t>
      </w:r>
      <w:proofErr w:type="gramEnd"/>
      <w:r w:rsidR="00531F3D">
        <w:t>1)</w:t>
      </w:r>
    </w:p>
    <w:p w:rsidR="00DF5CF3" w:rsidRDefault="00B46AE8" w:rsidP="00B46AE8">
      <w:r>
        <w:t xml:space="preserve">Information of significance and other statistical data should preferably be given in the tables and figures. Tables should </w:t>
      </w:r>
      <w:r w:rsidR="008C1203">
        <w:t>bear Arabic numerals. Each table should be self-explanatory, with an adequate title (clearly suggesting the contents), and logical presentation of data. The title should preferably include the main results shown in the table. Use tables in order to present values of data that cannot be summarized in a few sentences of the text.</w:t>
      </w:r>
    </w:p>
    <w:tbl>
      <w:tblPr>
        <w:tblStyle w:val="TableGrid"/>
        <w:tblW w:w="0" w:type="auto"/>
        <w:tblLook w:val="04A0" w:firstRow="1" w:lastRow="0" w:firstColumn="1" w:lastColumn="0" w:noHBand="0" w:noVBand="1"/>
      </w:tblPr>
      <w:tblGrid>
        <w:gridCol w:w="2434"/>
        <w:gridCol w:w="2434"/>
        <w:gridCol w:w="2434"/>
        <w:gridCol w:w="2434"/>
      </w:tblGrid>
      <w:tr w:rsidR="008C1203" w:rsidTr="008C1203">
        <w:tc>
          <w:tcPr>
            <w:tcW w:w="2434" w:type="dxa"/>
          </w:tcPr>
          <w:p w:rsidR="008C1203" w:rsidRDefault="008C1203" w:rsidP="00B46AE8">
            <w:pPr>
              <w:ind w:firstLine="0"/>
            </w:pPr>
          </w:p>
        </w:tc>
        <w:tc>
          <w:tcPr>
            <w:tcW w:w="2434" w:type="dxa"/>
          </w:tcPr>
          <w:p w:rsidR="008C1203" w:rsidRDefault="008C1203" w:rsidP="00B46AE8">
            <w:pPr>
              <w:ind w:firstLine="0"/>
            </w:pPr>
            <w:r>
              <w:t>Column 1</w:t>
            </w:r>
          </w:p>
        </w:tc>
        <w:tc>
          <w:tcPr>
            <w:tcW w:w="2434" w:type="dxa"/>
          </w:tcPr>
          <w:p w:rsidR="008C1203" w:rsidRDefault="008C1203" w:rsidP="00B46AE8">
            <w:pPr>
              <w:ind w:firstLine="0"/>
            </w:pPr>
            <w:r>
              <w:t>Column 2</w:t>
            </w:r>
          </w:p>
        </w:tc>
        <w:tc>
          <w:tcPr>
            <w:tcW w:w="2434" w:type="dxa"/>
          </w:tcPr>
          <w:p w:rsidR="008C1203" w:rsidRDefault="008C1203" w:rsidP="00B46AE8">
            <w:pPr>
              <w:ind w:firstLine="0"/>
            </w:pPr>
            <w:r>
              <w:t>Column 3</w:t>
            </w:r>
          </w:p>
        </w:tc>
      </w:tr>
      <w:tr w:rsidR="008C1203" w:rsidTr="008C1203">
        <w:tc>
          <w:tcPr>
            <w:tcW w:w="2434" w:type="dxa"/>
          </w:tcPr>
          <w:p w:rsidR="008C1203" w:rsidRDefault="008C1203" w:rsidP="00B46AE8">
            <w:pPr>
              <w:ind w:firstLine="0"/>
            </w:pPr>
            <w:r>
              <w:t>Row 1</w:t>
            </w:r>
          </w:p>
        </w:tc>
        <w:tc>
          <w:tcPr>
            <w:tcW w:w="2434" w:type="dxa"/>
          </w:tcPr>
          <w:p w:rsidR="008C1203" w:rsidRDefault="008C1203" w:rsidP="00B46AE8">
            <w:pPr>
              <w:ind w:firstLine="0"/>
            </w:pPr>
            <w:r>
              <w:t>Some data</w:t>
            </w:r>
          </w:p>
        </w:tc>
        <w:tc>
          <w:tcPr>
            <w:tcW w:w="2434" w:type="dxa"/>
          </w:tcPr>
          <w:p w:rsidR="008C1203" w:rsidRDefault="008C1203" w:rsidP="00B46AE8">
            <w:pPr>
              <w:ind w:firstLine="0"/>
            </w:pPr>
            <w:r>
              <w:t>Some other data</w:t>
            </w:r>
          </w:p>
        </w:tc>
        <w:tc>
          <w:tcPr>
            <w:tcW w:w="2434" w:type="dxa"/>
          </w:tcPr>
          <w:p w:rsidR="008C1203" w:rsidRDefault="008C1203" w:rsidP="00B46AE8">
            <w:pPr>
              <w:ind w:firstLine="0"/>
            </w:pPr>
            <w:r>
              <w:t>1234</w:t>
            </w:r>
          </w:p>
        </w:tc>
      </w:tr>
      <w:tr w:rsidR="008C1203" w:rsidTr="008C1203">
        <w:tc>
          <w:tcPr>
            <w:tcW w:w="2434" w:type="dxa"/>
          </w:tcPr>
          <w:p w:rsidR="008C1203" w:rsidRDefault="008C1203" w:rsidP="00B46AE8">
            <w:pPr>
              <w:ind w:firstLine="0"/>
            </w:pPr>
            <w:r>
              <w:t>Row 2</w:t>
            </w:r>
          </w:p>
        </w:tc>
        <w:tc>
          <w:tcPr>
            <w:tcW w:w="2434" w:type="dxa"/>
          </w:tcPr>
          <w:p w:rsidR="008C1203" w:rsidRDefault="008C1203" w:rsidP="00B46AE8">
            <w:pPr>
              <w:ind w:firstLine="0"/>
            </w:pPr>
            <w:r>
              <w:t>Further data</w:t>
            </w:r>
          </w:p>
        </w:tc>
        <w:tc>
          <w:tcPr>
            <w:tcW w:w="2434" w:type="dxa"/>
          </w:tcPr>
          <w:p w:rsidR="008C1203" w:rsidRDefault="008C1203" w:rsidP="00B46AE8">
            <w:pPr>
              <w:ind w:firstLine="0"/>
            </w:pPr>
            <w:r>
              <w:t>etc…</w:t>
            </w:r>
          </w:p>
        </w:tc>
        <w:tc>
          <w:tcPr>
            <w:tcW w:w="2434" w:type="dxa"/>
          </w:tcPr>
          <w:p w:rsidR="008C1203" w:rsidRDefault="008C1203" w:rsidP="00B46AE8">
            <w:pPr>
              <w:ind w:firstLine="0"/>
            </w:pPr>
            <w:r>
              <w:t>5678</w:t>
            </w:r>
          </w:p>
        </w:tc>
      </w:tr>
    </w:tbl>
    <w:p w:rsidR="008C1203" w:rsidRPr="008C1203" w:rsidRDefault="008C1203" w:rsidP="008C1203">
      <w:pPr>
        <w:pStyle w:val="Figure"/>
      </w:pPr>
      <w:r>
        <w:t>Table 1. Tables should have descriptive names and be numbered in sequence with Arabic numerals (Source: You can also provide source for your data here.)</w:t>
      </w:r>
    </w:p>
    <w:p w:rsidR="00B46AE8" w:rsidRDefault="008C1203" w:rsidP="00B46AE8">
      <w:r>
        <w:t>Figures should also be numbered in sequence with Arabic numerals. Minimum resolution for all types of graphics is 300dpi (but 600 dpi is preferred and encouraged). You might be asked by production editors to provide graphic sources separately from the manuscript in later stages of submission workflow.</w:t>
      </w:r>
    </w:p>
    <w:p w:rsidR="008C1203" w:rsidRDefault="008C1203" w:rsidP="00B46AE8">
      <w:r>
        <w:t xml:space="preserve">If you are using graphs as figures, please do so in </w:t>
      </w:r>
      <w:proofErr w:type="spellStart"/>
      <w:r>
        <w:t>xl</w:t>
      </w:r>
      <w:r w:rsidR="006D1D7A">
        <w:t>s</w:t>
      </w:r>
      <w:proofErr w:type="spellEnd"/>
      <w:r w:rsidR="006D1D7A">
        <w:t>/xlsx</w:t>
      </w:r>
      <w:r>
        <w:t xml:space="preserve"> format. (Excel or similar graph embedded in this template)</w:t>
      </w:r>
      <w:r w:rsidR="006D1D7A">
        <w:t>.</w:t>
      </w:r>
      <w:r>
        <w:t xml:space="preserve"> Low resolution graphs and charts saved as raster image (gif, jpeg, </w:t>
      </w:r>
      <w:proofErr w:type="spellStart"/>
      <w:r>
        <w:t>png</w:t>
      </w:r>
      <w:proofErr w:type="spellEnd"/>
      <w:r>
        <w:t>) imported copy/pasted into template are not acceptable.</w:t>
      </w:r>
    </w:p>
    <w:p w:rsidR="008C1203" w:rsidRDefault="008C1203" w:rsidP="008C1203">
      <w:pPr>
        <w:ind w:firstLine="0"/>
        <w:jc w:val="center"/>
      </w:pPr>
      <w:r>
        <w:rPr>
          <w:noProof/>
          <w:lang w:val="hr-HR" w:eastAsia="hr-HR"/>
        </w:rPr>
        <w:lastRenderedPageBreak/>
        <w:drawing>
          <wp:inline distT="0" distB="0" distL="0" distR="0" wp14:anchorId="55E24B26" wp14:editId="6569C240">
            <wp:extent cx="2552700" cy="1655352"/>
            <wp:effectExtent l="0" t="0" r="0" b="2540"/>
            <wp:docPr id="1" name="Picture 1" descr="Aerial top of container ship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top of container ship in oce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710" cy="1663789"/>
                    </a:xfrm>
                    <a:prstGeom prst="rect">
                      <a:avLst/>
                    </a:prstGeom>
                  </pic:spPr>
                </pic:pic>
              </a:graphicData>
            </a:graphic>
          </wp:inline>
        </w:drawing>
      </w:r>
    </w:p>
    <w:p w:rsidR="008C1203" w:rsidRDefault="008C1203" w:rsidP="00B46AE8">
      <w:r>
        <w:t>Figure 1. Example of figure representing ship underway (Source: Microsoft Office stock images).</w:t>
      </w:r>
    </w:p>
    <w:p w:rsidR="00B46AE8" w:rsidRDefault="008C1203" w:rsidP="008C1203">
      <w:pPr>
        <w:ind w:firstLine="0"/>
      </w:pPr>
      <w:r>
        <w:t xml:space="preserve">Please make sure you own </w:t>
      </w:r>
      <w:r w:rsidR="00A8429D">
        <w:t>license rights to pictures/photographs or you used public domain (free) illustrations.</w:t>
      </w:r>
    </w:p>
    <w:p w:rsidR="002E5260" w:rsidRDefault="002E5260" w:rsidP="008C1203">
      <w:pPr>
        <w:ind w:firstLine="0"/>
      </w:pPr>
    </w:p>
    <w:p w:rsidR="00236C2A" w:rsidRPr="001120E6" w:rsidRDefault="00236C2A" w:rsidP="008C1203">
      <w:pPr>
        <w:ind w:firstLine="0"/>
        <w:rPr>
          <w:color w:val="000000" w:themeColor="text1"/>
        </w:rPr>
      </w:pPr>
      <w:r w:rsidRPr="001120E6">
        <w:rPr>
          <w:rStyle w:val="ReferenceTitleChar"/>
          <w:rFonts w:ascii="Arial Nova" w:hAnsi="Arial Nova"/>
          <w:b/>
          <w:bCs/>
          <w:color w:val="000000" w:themeColor="text1"/>
        </w:rPr>
        <w:t xml:space="preserve">ACKNOWLEDGEMENTS: </w:t>
      </w:r>
      <w:r w:rsidRPr="001120E6">
        <w:rPr>
          <w:color w:val="000000" w:themeColor="text1"/>
        </w:rPr>
        <w:t>Following conclusion of your article, you can provide acknowledgements for your research / writing of the article / support / etc… This paragraph is optional and can be deleted from your submission.</w:t>
      </w:r>
    </w:p>
    <w:p w:rsidR="00E90662" w:rsidRDefault="007F67C3" w:rsidP="00A8429D">
      <w:pPr>
        <w:ind w:firstLine="0"/>
      </w:pPr>
      <w:r w:rsidRPr="001120E6">
        <w:rPr>
          <w:rStyle w:val="ReferenceTitleChar"/>
          <w:rFonts w:ascii="Arial Nova" w:hAnsi="Arial Nova"/>
          <w:b/>
          <w:bCs/>
          <w:color w:val="000000" w:themeColor="text1"/>
        </w:rPr>
        <w:t>C</w:t>
      </w:r>
      <w:r w:rsidR="0044469F" w:rsidRPr="001120E6">
        <w:rPr>
          <w:rStyle w:val="ReferenceTitleChar"/>
          <w:rFonts w:ascii="Arial Nova" w:hAnsi="Arial Nova"/>
          <w:b/>
          <w:bCs/>
          <w:color w:val="000000" w:themeColor="text1"/>
        </w:rPr>
        <w:t xml:space="preserve">onflict of interest: </w:t>
      </w:r>
      <w:r w:rsidR="00A8429D">
        <w:t xml:space="preserve">Following conclusion of your article, you should </w:t>
      </w:r>
      <w:r w:rsidR="00236C2A">
        <w:t xml:space="preserve">also </w:t>
      </w:r>
      <w:r w:rsidR="00A8429D">
        <w:t>declare Conflict of Interest, if any.</w:t>
      </w:r>
      <w:r w:rsidR="00236C2A">
        <w:t xml:space="preserve"> This paragraph is mandatory.</w:t>
      </w:r>
      <w:r w:rsidR="00E90662">
        <w:br w:type="page"/>
      </w:r>
    </w:p>
    <w:p w:rsidR="005039F3" w:rsidRPr="001120E6" w:rsidRDefault="005039F3" w:rsidP="00B46AE8">
      <w:pPr>
        <w:pStyle w:val="ReferenceTitle"/>
        <w:rPr>
          <w:color w:val="000000" w:themeColor="text1"/>
        </w:rPr>
      </w:pPr>
      <w:r w:rsidRPr="001120E6">
        <w:rPr>
          <w:color w:val="000000" w:themeColor="text1"/>
        </w:rPr>
        <w:lastRenderedPageBreak/>
        <w:t>References</w:t>
      </w:r>
    </w:p>
    <w:p w:rsidR="009D38A8" w:rsidRDefault="00A8429D" w:rsidP="00236C2A">
      <w:pPr>
        <w:jc w:val="left"/>
      </w:pPr>
      <w:r w:rsidRPr="001120E6">
        <w:rPr>
          <w:color w:val="000000" w:themeColor="text1"/>
        </w:rPr>
        <w:t>Author</w:t>
      </w:r>
      <w:r w:rsidR="009D38A8" w:rsidRPr="001120E6">
        <w:rPr>
          <w:color w:val="000000" w:themeColor="text1"/>
        </w:rPr>
        <w:t xml:space="preserve">, A. </w:t>
      </w:r>
      <w:r w:rsidRPr="001120E6">
        <w:rPr>
          <w:color w:val="000000" w:themeColor="text1"/>
        </w:rPr>
        <w:t>&amp;</w:t>
      </w:r>
      <w:r w:rsidR="009D38A8" w:rsidRPr="001120E6">
        <w:rPr>
          <w:color w:val="000000" w:themeColor="text1"/>
        </w:rPr>
        <w:t xml:space="preserve"> </w:t>
      </w:r>
      <w:r w:rsidRPr="001120E6">
        <w:rPr>
          <w:color w:val="000000" w:themeColor="text1"/>
        </w:rPr>
        <w:t>Author</w:t>
      </w:r>
      <w:r w:rsidR="009D38A8" w:rsidRPr="001120E6">
        <w:rPr>
          <w:color w:val="000000" w:themeColor="text1"/>
        </w:rPr>
        <w:t>,</w:t>
      </w:r>
      <w:r w:rsidRPr="001120E6">
        <w:rPr>
          <w:color w:val="000000" w:themeColor="text1"/>
        </w:rPr>
        <w:t xml:space="preserve"> B.,</w:t>
      </w:r>
      <w:r w:rsidR="009D38A8" w:rsidRPr="001120E6">
        <w:rPr>
          <w:color w:val="000000" w:themeColor="text1"/>
        </w:rPr>
        <w:t xml:space="preserve"> 2016. </w:t>
      </w:r>
      <w:r>
        <w:t>Book name, 1</w:t>
      </w:r>
      <w:r w:rsidRPr="00A8429D">
        <w:rPr>
          <w:vertAlign w:val="superscript"/>
        </w:rPr>
        <w:t>st</w:t>
      </w:r>
      <w:r>
        <w:t xml:space="preserve"> Edition, Place of publishing: Publisher</w:t>
      </w:r>
      <w:r w:rsidR="009D38A8" w:rsidRPr="00CF376E">
        <w:t xml:space="preserve">. Available at: </w:t>
      </w:r>
      <w:hyperlink r:id="rId10" w:history="1">
        <w:r w:rsidRPr="00F57EE4">
          <w:rPr>
            <w:rStyle w:val="Hyperlink"/>
          </w:rPr>
          <w:t>http://dx.doi.org/123.456-abcd</w:t>
        </w:r>
      </w:hyperlink>
      <w:r>
        <w:t xml:space="preserve">. </w:t>
      </w:r>
    </w:p>
    <w:p w:rsidR="009D38A8" w:rsidRDefault="00A8429D" w:rsidP="00236C2A">
      <w:pPr>
        <w:jc w:val="left"/>
      </w:pPr>
      <w:r w:rsidRPr="001120E6">
        <w:rPr>
          <w:color w:val="000000" w:themeColor="text1"/>
        </w:rPr>
        <w:t>Author</w:t>
      </w:r>
      <w:r w:rsidR="009D38A8" w:rsidRPr="001120E6">
        <w:rPr>
          <w:color w:val="000000" w:themeColor="text1"/>
        </w:rPr>
        <w:t xml:space="preserve">, </w:t>
      </w:r>
      <w:r w:rsidRPr="001120E6">
        <w:rPr>
          <w:color w:val="000000" w:themeColor="text1"/>
        </w:rPr>
        <w:t>C</w:t>
      </w:r>
      <w:r w:rsidR="009D38A8" w:rsidRPr="001120E6">
        <w:rPr>
          <w:color w:val="000000" w:themeColor="text1"/>
        </w:rPr>
        <w:t>.</w:t>
      </w:r>
      <w:r w:rsidRPr="001120E6">
        <w:rPr>
          <w:color w:val="000000" w:themeColor="text1"/>
        </w:rPr>
        <w:t>D</w:t>
      </w:r>
      <w:r w:rsidR="009D38A8" w:rsidRPr="001120E6">
        <w:rPr>
          <w:color w:val="000000" w:themeColor="text1"/>
        </w:rPr>
        <w:t>. et al., 201</w:t>
      </w:r>
      <w:r w:rsidRPr="001120E6">
        <w:rPr>
          <w:color w:val="000000" w:themeColor="text1"/>
        </w:rPr>
        <w:t>5</w:t>
      </w:r>
      <w:r w:rsidR="009D38A8" w:rsidRPr="001120E6">
        <w:rPr>
          <w:color w:val="000000" w:themeColor="text1"/>
        </w:rPr>
        <w:t xml:space="preserve">. </w:t>
      </w:r>
      <w:r>
        <w:t>Name of The Article</w:t>
      </w:r>
      <w:r w:rsidR="009D38A8" w:rsidRPr="00C913F9">
        <w:t xml:space="preserve">. </w:t>
      </w:r>
      <w:r>
        <w:t>Name of the Journal</w:t>
      </w:r>
      <w:r w:rsidR="009D38A8" w:rsidRPr="00C913F9">
        <w:t xml:space="preserve">, 9(25). Available at: </w:t>
      </w:r>
      <w:hyperlink r:id="rId11" w:history="1">
        <w:r w:rsidRPr="00F57EE4">
          <w:rPr>
            <w:rStyle w:val="Hyperlink"/>
          </w:rPr>
          <w:t>http://dx.doi.org/789.012-efgh</w:t>
        </w:r>
      </w:hyperlink>
      <w:r w:rsidR="009D38A8" w:rsidRPr="00C913F9">
        <w:t>.</w:t>
      </w:r>
    </w:p>
    <w:p w:rsidR="009D38A8" w:rsidRDefault="000B05D3" w:rsidP="00236C2A">
      <w:pPr>
        <w:jc w:val="left"/>
      </w:pPr>
      <w:r w:rsidRPr="001120E6">
        <w:rPr>
          <w:color w:val="000000" w:themeColor="text1"/>
        </w:rPr>
        <w:t>Web Site, 2000</w:t>
      </w:r>
      <w:r w:rsidR="009D38A8" w:rsidRPr="001120E6">
        <w:rPr>
          <w:color w:val="000000" w:themeColor="text1"/>
        </w:rPr>
        <w:t xml:space="preserve">. </w:t>
      </w:r>
      <w:r>
        <w:t xml:space="preserve">Name of the Web Page. Available at: </w:t>
      </w:r>
      <w:hyperlink r:id="rId12" w:history="1">
        <w:r w:rsidRPr="00F57EE4">
          <w:rPr>
            <w:rStyle w:val="Hyperlink"/>
          </w:rPr>
          <w:t>https://link.to.the.web.page</w:t>
        </w:r>
      </w:hyperlink>
      <w:r>
        <w:t>, accessed on: date of access.</w:t>
      </w:r>
    </w:p>
    <w:p w:rsidR="000B05D3" w:rsidRDefault="00531F3D" w:rsidP="00B46AE8">
      <w:r>
        <w:t>These are just a few examples of citation and references styles</w:t>
      </w:r>
      <w:r w:rsidRPr="00236C2A">
        <w:rPr>
          <w:b/>
          <w:bCs/>
        </w:rPr>
        <w:t xml:space="preserve">. </w:t>
      </w:r>
      <w:r w:rsidR="00236C2A" w:rsidRPr="00236C2A">
        <w:rPr>
          <w:b/>
          <w:bCs/>
        </w:rPr>
        <w:t>IMSC</w:t>
      </w:r>
      <w:r w:rsidR="000B05D3">
        <w:t xml:space="preserve"> uses Harvard citation and reference style.</w:t>
      </w:r>
      <w:r w:rsidR="006D1D7A">
        <w:t xml:space="preserve"> </w:t>
      </w:r>
      <w:r w:rsidR="000B05D3" w:rsidRPr="00236C2A">
        <w:rPr>
          <w:b/>
          <w:bCs/>
        </w:rPr>
        <w:t>Usage of DOI (digital object identifier links) is mandatory</w:t>
      </w:r>
      <w:r w:rsidR="000B05D3">
        <w:t>. You can chec</w:t>
      </w:r>
      <w:r>
        <w:t xml:space="preserve">k/find DOI links for specific references on the official </w:t>
      </w:r>
      <w:proofErr w:type="spellStart"/>
      <w:r>
        <w:t>CrossRef</w:t>
      </w:r>
      <w:proofErr w:type="spellEnd"/>
      <w:r>
        <w:t xml:space="preserve"> Metadata Search webpage: </w:t>
      </w:r>
      <w:hyperlink r:id="rId13" w:history="1">
        <w:r w:rsidRPr="00F57EE4">
          <w:rPr>
            <w:rStyle w:val="Hyperlink"/>
          </w:rPr>
          <w:t>https://search.crossref.org</w:t>
        </w:r>
      </w:hyperlink>
    </w:p>
    <w:p w:rsidR="00531F3D" w:rsidRDefault="002E5260" w:rsidP="00531F3D">
      <w:pPr>
        <w:ind w:firstLine="0"/>
      </w:pPr>
      <w:r>
        <w:t>References list should be sorted alphabetically.</w:t>
      </w:r>
    </w:p>
    <w:p w:rsidR="00531F3D" w:rsidRDefault="00531F3D" w:rsidP="00531F3D">
      <w:pPr>
        <w:ind w:firstLine="0"/>
      </w:pPr>
    </w:p>
    <w:p w:rsidR="002E5260" w:rsidRDefault="002E5260" w:rsidP="00531F3D">
      <w:pPr>
        <w:ind w:firstLine="0"/>
      </w:pPr>
    </w:p>
    <w:p w:rsidR="00531F3D" w:rsidRPr="009A7704" w:rsidRDefault="00531F3D" w:rsidP="00531F3D">
      <w:pPr>
        <w:ind w:firstLine="0"/>
      </w:pPr>
      <w:r>
        <w:t xml:space="preserve">Should you have any other questions, feel free to contact </w:t>
      </w:r>
      <w:r w:rsidR="00236C2A" w:rsidRPr="00236C2A">
        <w:rPr>
          <w:b/>
          <w:bCs/>
        </w:rPr>
        <w:t>IMSC</w:t>
      </w:r>
      <w:r>
        <w:t xml:space="preserve"> tech support contact.</w:t>
      </w:r>
      <w:bookmarkStart w:id="2" w:name="_GoBack"/>
      <w:bookmarkEnd w:id="1"/>
      <w:bookmarkEnd w:id="2"/>
    </w:p>
    <w:sectPr w:rsidR="00531F3D" w:rsidRPr="009A7704" w:rsidSect="0038596F">
      <w:headerReference w:type="default" r:id="rId14"/>
      <w:footerReference w:type="default" r:id="rId15"/>
      <w:pgSz w:w="11906" w:h="16838"/>
      <w:pgMar w:top="704"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95" w:rsidRDefault="00F71295" w:rsidP="00B46AE8">
      <w:r>
        <w:separator/>
      </w:r>
    </w:p>
  </w:endnote>
  <w:endnote w:type="continuationSeparator" w:id="0">
    <w:p w:rsidR="00F71295" w:rsidRDefault="00F71295" w:rsidP="00B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imesNewRoman">
    <w:altName w:val="Meiry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9F" w:rsidRPr="0038596F" w:rsidRDefault="00DF367B" w:rsidP="0038596F">
    <w:pPr>
      <w:pStyle w:val="Footer"/>
      <w:rPr>
        <w:rFonts w:ascii="Arial" w:hAnsi="Arial" w:cs="Arial"/>
      </w:rPr>
    </w:pP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656"/>
    </w:tblGrid>
    <w:tr w:rsidR="0038596F" w:rsidRPr="0038596F" w:rsidTr="0038596F">
      <w:trPr>
        <w:trHeight w:val="567"/>
      </w:trPr>
      <w:tc>
        <w:tcPr>
          <w:tcW w:w="8080" w:type="dxa"/>
          <w:vAlign w:val="center"/>
        </w:tcPr>
        <w:p w:rsidR="0038596F" w:rsidRPr="001120E6" w:rsidRDefault="0038596F" w:rsidP="0038596F">
          <w:pPr>
            <w:pStyle w:val="Footer"/>
            <w:spacing w:after="0"/>
            <w:ind w:firstLine="0"/>
            <w:jc w:val="center"/>
            <w:rPr>
              <w:rFonts w:ascii="Arial" w:hAnsi="Arial" w:cs="Arial"/>
              <w:color w:val="000000" w:themeColor="text1"/>
            </w:rPr>
          </w:pPr>
          <w:r w:rsidRPr="001120E6">
            <w:rPr>
              <w:rFonts w:ascii="Arial" w:hAnsi="Arial" w:cs="Arial"/>
              <w:color w:val="000000" w:themeColor="text1"/>
            </w:rPr>
            <w:t>1</w:t>
          </w:r>
          <w:r w:rsidR="00DF367B" w:rsidRPr="001120E6">
            <w:rPr>
              <w:rFonts w:ascii="Arial" w:hAnsi="Arial" w:cs="Arial"/>
              <w:color w:val="000000" w:themeColor="text1"/>
            </w:rPr>
            <w:t>1</w:t>
          </w:r>
          <w:r w:rsidRPr="001120E6">
            <w:rPr>
              <w:rFonts w:ascii="Arial" w:hAnsi="Arial" w:cs="Arial"/>
              <w:color w:val="000000" w:themeColor="text1"/>
              <w:vertAlign w:val="superscript"/>
            </w:rPr>
            <w:t>th</w:t>
          </w:r>
          <w:r w:rsidRPr="001120E6">
            <w:rPr>
              <w:rFonts w:ascii="Arial" w:hAnsi="Arial" w:cs="Arial"/>
              <w:color w:val="000000" w:themeColor="text1"/>
            </w:rPr>
            <w:t xml:space="preserve"> International Maritime Science Conference ~ May 8</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&amp; 9</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202</w:t>
          </w:r>
          <w:r w:rsidR="00DF367B" w:rsidRPr="001120E6">
            <w:rPr>
              <w:rFonts w:ascii="Arial" w:hAnsi="Arial" w:cs="Arial"/>
              <w:color w:val="000000" w:themeColor="text1"/>
            </w:rPr>
            <w:t>5</w:t>
          </w:r>
          <w:r w:rsidRPr="001120E6">
            <w:rPr>
              <w:rFonts w:ascii="Arial" w:hAnsi="Arial" w:cs="Arial"/>
              <w:color w:val="000000" w:themeColor="text1"/>
            </w:rPr>
            <w:t xml:space="preserve"> ~ </w:t>
          </w:r>
          <w:r w:rsidR="00DF367B" w:rsidRPr="001120E6">
            <w:rPr>
              <w:rFonts w:ascii="Arial" w:hAnsi="Arial" w:cs="Arial"/>
              <w:color w:val="000000" w:themeColor="text1"/>
            </w:rPr>
            <w:t>Split</w:t>
          </w:r>
          <w:r w:rsidRPr="001120E6">
            <w:rPr>
              <w:rFonts w:ascii="Arial" w:hAnsi="Arial" w:cs="Arial"/>
              <w:color w:val="000000" w:themeColor="text1"/>
            </w:rPr>
            <w:t>, Croatia</w:t>
          </w:r>
        </w:p>
      </w:tc>
      <w:tc>
        <w:tcPr>
          <w:tcW w:w="1656" w:type="dxa"/>
          <w:vAlign w:val="center"/>
        </w:tcPr>
        <w:p w:rsidR="0038596F" w:rsidRPr="0038596F" w:rsidRDefault="0038596F" w:rsidP="0038596F">
          <w:pPr>
            <w:pStyle w:val="Footer"/>
            <w:spacing w:after="0"/>
            <w:ind w:firstLine="0"/>
            <w:jc w:val="right"/>
            <w:rPr>
              <w:rFonts w:ascii="Arial" w:hAnsi="Arial" w:cs="Arial"/>
            </w:rPr>
          </w:pPr>
          <w:r w:rsidRPr="0038596F">
            <w:rPr>
              <w:rFonts w:ascii="Arial" w:hAnsi="Arial" w:cs="Arial"/>
            </w:rPr>
            <w:fldChar w:fldCharType="begin"/>
          </w:r>
          <w:r w:rsidRPr="0038596F">
            <w:rPr>
              <w:rFonts w:ascii="Arial" w:hAnsi="Arial" w:cs="Arial"/>
            </w:rPr>
            <w:instrText xml:space="preserve"> PAGE   \* MERGEFORMAT </w:instrText>
          </w:r>
          <w:r w:rsidRPr="0038596F">
            <w:rPr>
              <w:rFonts w:ascii="Arial" w:hAnsi="Arial" w:cs="Arial"/>
            </w:rPr>
            <w:fldChar w:fldCharType="separate"/>
          </w:r>
          <w:r w:rsidR="001120E6">
            <w:rPr>
              <w:rFonts w:ascii="Arial" w:hAnsi="Arial" w:cs="Arial"/>
              <w:noProof/>
            </w:rPr>
            <w:t>4</w:t>
          </w:r>
          <w:r w:rsidRPr="0038596F">
            <w:rPr>
              <w:rFonts w:ascii="Arial" w:hAnsi="Arial" w:cs="Arial"/>
              <w:noProof/>
            </w:rPr>
            <w:fldChar w:fldCharType="end"/>
          </w:r>
        </w:p>
      </w:tc>
    </w:tr>
  </w:tbl>
  <w:p w:rsidR="0038596F" w:rsidRPr="0038596F" w:rsidRDefault="0038596F" w:rsidP="0038596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95" w:rsidRDefault="00F71295" w:rsidP="00B46AE8">
      <w:r>
        <w:separator/>
      </w:r>
    </w:p>
  </w:footnote>
  <w:footnote w:type="continuationSeparator" w:id="0">
    <w:p w:rsidR="00F71295" w:rsidRDefault="00F71295" w:rsidP="00B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596F" w:rsidTr="0038596F">
      <w:trPr>
        <w:trHeight w:val="704"/>
      </w:trPr>
      <w:tc>
        <w:tcPr>
          <w:tcW w:w="4868" w:type="dxa"/>
        </w:tcPr>
        <w:p w:rsidR="0038596F" w:rsidRDefault="0038596F" w:rsidP="0038596F">
          <w:pPr>
            <w:pStyle w:val="Header"/>
            <w:spacing w:after="0"/>
            <w:ind w:firstLine="0"/>
          </w:pPr>
        </w:p>
      </w:tc>
      <w:tc>
        <w:tcPr>
          <w:tcW w:w="4868" w:type="dxa"/>
        </w:tcPr>
        <w:p w:rsidR="0038596F" w:rsidRDefault="0038596F" w:rsidP="0038596F">
          <w:pPr>
            <w:pStyle w:val="Header"/>
            <w:spacing w:after="0"/>
            <w:ind w:firstLine="0"/>
            <w:jc w:val="right"/>
          </w:pPr>
          <w:r>
            <w:rPr>
              <w:noProof/>
              <w:lang w:val="hr-HR" w:eastAsia="hr-HR"/>
            </w:rPr>
            <w:drawing>
              <wp:anchor distT="0" distB="0" distL="114300" distR="114300" simplePos="0" relativeHeight="251659264" behindDoc="0" locked="0" layoutInCell="1" allowOverlap="1" wp14:anchorId="11F593B3" wp14:editId="0F961D02">
                <wp:simplePos x="0" y="0"/>
                <wp:positionH relativeFrom="column">
                  <wp:posOffset>1583055</wp:posOffset>
                </wp:positionH>
                <wp:positionV relativeFrom="paragraph">
                  <wp:posOffset>635</wp:posOffset>
                </wp:positionV>
                <wp:extent cx="1435100" cy="51625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8596F" w:rsidRDefault="0038596F" w:rsidP="0038596F">
    <w:pPr>
      <w:pStyle w:val="Header"/>
      <w:tabs>
        <w:tab w:val="clear" w:pos="4513"/>
        <w:tab w:val="clear" w:pos="9026"/>
        <w:tab w:val="left" w:pos="211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77A"/>
    <w:multiLevelType w:val="hybridMultilevel"/>
    <w:tmpl w:val="9D1E1254"/>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0B6E8A"/>
    <w:multiLevelType w:val="hybridMultilevel"/>
    <w:tmpl w:val="69EC0E20"/>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2E426B"/>
    <w:multiLevelType w:val="multilevel"/>
    <w:tmpl w:val="090A095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95"/>
    <w:rsid w:val="00020B09"/>
    <w:rsid w:val="0005185F"/>
    <w:rsid w:val="000B05D3"/>
    <w:rsid w:val="000E4413"/>
    <w:rsid w:val="001120E6"/>
    <w:rsid w:val="00151E1A"/>
    <w:rsid w:val="00162225"/>
    <w:rsid w:val="0016455F"/>
    <w:rsid w:val="001A0AA2"/>
    <w:rsid w:val="001C1A38"/>
    <w:rsid w:val="00210890"/>
    <w:rsid w:val="00224620"/>
    <w:rsid w:val="00236C2A"/>
    <w:rsid w:val="00242431"/>
    <w:rsid w:val="00283054"/>
    <w:rsid w:val="002B7613"/>
    <w:rsid w:val="002D27DD"/>
    <w:rsid w:val="002D43B3"/>
    <w:rsid w:val="002E5260"/>
    <w:rsid w:val="002F0559"/>
    <w:rsid w:val="0038596F"/>
    <w:rsid w:val="003A184C"/>
    <w:rsid w:val="003C7F9F"/>
    <w:rsid w:val="003E72AF"/>
    <w:rsid w:val="0043664B"/>
    <w:rsid w:val="0044469F"/>
    <w:rsid w:val="00450B7B"/>
    <w:rsid w:val="004A1706"/>
    <w:rsid w:val="004F22F2"/>
    <w:rsid w:val="005039F3"/>
    <w:rsid w:val="00531F3D"/>
    <w:rsid w:val="00570FF7"/>
    <w:rsid w:val="005869E1"/>
    <w:rsid w:val="005C0E15"/>
    <w:rsid w:val="00617169"/>
    <w:rsid w:val="00674552"/>
    <w:rsid w:val="006B3192"/>
    <w:rsid w:val="006C35AB"/>
    <w:rsid w:val="006D1D7A"/>
    <w:rsid w:val="00700F9D"/>
    <w:rsid w:val="007130DB"/>
    <w:rsid w:val="00776E54"/>
    <w:rsid w:val="007A65FA"/>
    <w:rsid w:val="007F67C3"/>
    <w:rsid w:val="008353A2"/>
    <w:rsid w:val="008607E6"/>
    <w:rsid w:val="00863158"/>
    <w:rsid w:val="008870E6"/>
    <w:rsid w:val="00895F38"/>
    <w:rsid w:val="008B04B3"/>
    <w:rsid w:val="008C1203"/>
    <w:rsid w:val="008D7A80"/>
    <w:rsid w:val="008E6B0A"/>
    <w:rsid w:val="008F33D1"/>
    <w:rsid w:val="009272EE"/>
    <w:rsid w:val="00944E86"/>
    <w:rsid w:val="00971576"/>
    <w:rsid w:val="00995532"/>
    <w:rsid w:val="009A7704"/>
    <w:rsid w:val="009D38A8"/>
    <w:rsid w:val="009E08BB"/>
    <w:rsid w:val="00A04272"/>
    <w:rsid w:val="00A51AB7"/>
    <w:rsid w:val="00A8429D"/>
    <w:rsid w:val="00AB34CE"/>
    <w:rsid w:val="00B30001"/>
    <w:rsid w:val="00B46AE8"/>
    <w:rsid w:val="00B6798C"/>
    <w:rsid w:val="00B85D7B"/>
    <w:rsid w:val="00BD5ECC"/>
    <w:rsid w:val="00BF7FBF"/>
    <w:rsid w:val="00C12A1D"/>
    <w:rsid w:val="00C4756E"/>
    <w:rsid w:val="00C913F9"/>
    <w:rsid w:val="00C95D57"/>
    <w:rsid w:val="00CC4608"/>
    <w:rsid w:val="00CF376E"/>
    <w:rsid w:val="00D11723"/>
    <w:rsid w:val="00DB2C40"/>
    <w:rsid w:val="00DB426C"/>
    <w:rsid w:val="00DC5EE1"/>
    <w:rsid w:val="00DF367B"/>
    <w:rsid w:val="00DF460C"/>
    <w:rsid w:val="00DF5CF3"/>
    <w:rsid w:val="00E90662"/>
    <w:rsid w:val="00F30E46"/>
    <w:rsid w:val="00F32BCC"/>
    <w:rsid w:val="00F441E8"/>
    <w:rsid w:val="00F53313"/>
    <w:rsid w:val="00F71295"/>
    <w:rsid w:val="00F9175F"/>
    <w:rsid w:val="00FC2508"/>
    <w:rsid w:val="00FD62CB"/>
    <w:rsid w:val="00FF0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283E372-231B-42C6-BFC0-F0F7C60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AE8"/>
    <w:pPr>
      <w:spacing w:after="240" w:line="276" w:lineRule="auto"/>
      <w:ind w:firstLine="708"/>
      <w:jc w:val="both"/>
    </w:pPr>
    <w:rPr>
      <w:rFonts w:ascii="Arial Nova" w:eastAsia="Times New Roman" w:hAnsi="Arial Nova" w:cs="Times New Roman"/>
      <w:sz w:val="20"/>
      <w:szCs w:val="20"/>
      <w:lang w:val="en-US"/>
    </w:rPr>
  </w:style>
  <w:style w:type="paragraph" w:styleId="Heading1">
    <w:name w:val="heading 1"/>
    <w:basedOn w:val="Normal"/>
    <w:next w:val="Normal"/>
    <w:link w:val="Heading1Char"/>
    <w:uiPriority w:val="9"/>
    <w:qFormat/>
    <w:rsid w:val="001120E6"/>
    <w:pPr>
      <w:numPr>
        <w:numId w:val="1"/>
      </w:numPr>
      <w:spacing w:before="240"/>
      <w:ind w:left="284" w:hanging="284"/>
      <w:outlineLvl w:val="0"/>
    </w:pPr>
    <w:rPr>
      <w:rFonts w:ascii="Arial Black" w:eastAsia="TimesNewRoman" w:hAnsi="Arial Black"/>
      <w:caps/>
      <w:sz w:val="22"/>
      <w:szCs w:val="22"/>
    </w:rPr>
  </w:style>
  <w:style w:type="paragraph" w:styleId="Heading2">
    <w:name w:val="heading 2"/>
    <w:basedOn w:val="Heading1"/>
    <w:next w:val="Normal"/>
    <w:link w:val="Heading2Char"/>
    <w:uiPriority w:val="9"/>
    <w:unhideWhenUsed/>
    <w:qFormat/>
    <w:rsid w:val="00700F9D"/>
    <w:pPr>
      <w:numPr>
        <w:ilvl w:val="1"/>
      </w:numPr>
      <w:ind w:left="567" w:hanging="567"/>
      <w:outlineLvl w:val="1"/>
    </w:pPr>
    <w:rPr>
      <w:caps w:val="0"/>
    </w:rPr>
  </w:style>
  <w:style w:type="paragraph" w:styleId="Heading3">
    <w:name w:val="heading 3"/>
    <w:basedOn w:val="Heading2"/>
    <w:next w:val="Normal"/>
    <w:link w:val="Heading3Char"/>
    <w:uiPriority w:val="9"/>
    <w:unhideWhenUsed/>
    <w:qFormat/>
    <w:rsid w:val="00B30001"/>
    <w:pPr>
      <w:numPr>
        <w:ilvl w:val="2"/>
      </w:numPr>
      <w:outlineLvl w:val="2"/>
    </w:pPr>
    <w:rPr>
      <w:sz w:val="20"/>
      <w:szCs w:val="20"/>
    </w:rPr>
  </w:style>
  <w:style w:type="paragraph" w:styleId="Heading4">
    <w:name w:val="heading 4"/>
    <w:basedOn w:val="Normal"/>
    <w:next w:val="Normal"/>
    <w:link w:val="Heading4Char"/>
    <w:uiPriority w:val="9"/>
    <w:unhideWhenUsed/>
    <w:rsid w:val="005C0E15"/>
    <w:pPr>
      <w:keepNext/>
      <w:keepLines/>
      <w:spacing w:before="40"/>
      <w:outlineLvl w:val="3"/>
    </w:pPr>
    <w:rPr>
      <w:rFonts w:ascii="Arial Black" w:eastAsiaTheme="majorEastAsia" w:hAnsi="Arial Black" w:cstheme="majorBidi"/>
      <w:i/>
      <w:iCs/>
      <w:color w:val="2F5496" w:themeColor="accent1" w:themeShade="BF"/>
    </w:rPr>
  </w:style>
  <w:style w:type="paragraph" w:styleId="Heading5">
    <w:name w:val="heading 5"/>
    <w:basedOn w:val="Normal"/>
    <w:next w:val="Normal"/>
    <w:link w:val="Heading5Char"/>
    <w:uiPriority w:val="9"/>
    <w:unhideWhenUsed/>
    <w:rsid w:val="00DF5CF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DF5CF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039F3"/>
    <w:rPr>
      <w:color w:val="0000FF"/>
      <w:u w:val="single"/>
    </w:rPr>
  </w:style>
  <w:style w:type="paragraph" w:styleId="Title">
    <w:name w:val="Title"/>
    <w:basedOn w:val="Normal"/>
    <w:next w:val="Normal"/>
    <w:link w:val="TitleChar"/>
    <w:uiPriority w:val="10"/>
    <w:qFormat/>
    <w:rsid w:val="001120E6"/>
    <w:pPr>
      <w:ind w:firstLine="0"/>
      <w:jc w:val="left"/>
    </w:pPr>
    <w:rPr>
      <w:rFonts w:ascii="Arial Black" w:hAnsi="Arial Black"/>
      <w:sz w:val="48"/>
      <w:szCs w:val="48"/>
    </w:rPr>
  </w:style>
  <w:style w:type="character" w:customStyle="1" w:styleId="TitleChar">
    <w:name w:val="Title Char"/>
    <w:basedOn w:val="DefaultParagraphFont"/>
    <w:link w:val="Title"/>
    <w:uiPriority w:val="10"/>
    <w:rsid w:val="001120E6"/>
    <w:rPr>
      <w:rFonts w:ascii="Arial Black" w:eastAsia="Times New Roman" w:hAnsi="Arial Black" w:cs="Times New Roman"/>
      <w:sz w:val="48"/>
      <w:szCs w:val="48"/>
      <w:lang w:val="en-US"/>
    </w:rPr>
  </w:style>
  <w:style w:type="paragraph" w:customStyle="1" w:styleId="Autor">
    <w:name w:val="Autor"/>
    <w:basedOn w:val="Normal"/>
    <w:link w:val="AutorChar"/>
    <w:qFormat/>
    <w:rsid w:val="00CC4608"/>
    <w:pPr>
      <w:ind w:firstLine="0"/>
    </w:pPr>
    <w:rPr>
      <w:rFonts w:ascii="Arial" w:hAnsi="Arial" w:cs="Arial"/>
      <w:sz w:val="28"/>
      <w:szCs w:val="28"/>
    </w:rPr>
  </w:style>
  <w:style w:type="paragraph" w:customStyle="1" w:styleId="KeywordsTitle">
    <w:name w:val="Keywords Title"/>
    <w:basedOn w:val="Normal"/>
    <w:link w:val="KeywordsTitleChar"/>
    <w:qFormat/>
    <w:rsid w:val="00CC4608"/>
    <w:pPr>
      <w:ind w:firstLine="0"/>
    </w:pPr>
    <w:rPr>
      <w:rFonts w:ascii="Arial Black" w:hAnsi="Arial Black"/>
    </w:rPr>
  </w:style>
  <w:style w:type="character" w:customStyle="1" w:styleId="AutorChar">
    <w:name w:val="Autor Char"/>
    <w:basedOn w:val="DefaultParagraphFont"/>
    <w:link w:val="Autor"/>
    <w:rsid w:val="00CC4608"/>
    <w:rPr>
      <w:rFonts w:ascii="Arial" w:eastAsia="Times New Roman" w:hAnsi="Arial" w:cs="Arial"/>
      <w:sz w:val="28"/>
      <w:szCs w:val="28"/>
      <w:lang w:val="en-US"/>
    </w:rPr>
  </w:style>
  <w:style w:type="paragraph" w:styleId="NoSpacing">
    <w:name w:val="No Spacing"/>
    <w:uiPriority w:val="1"/>
    <w:qFormat/>
    <w:rsid w:val="005C0E15"/>
    <w:pPr>
      <w:spacing w:after="0" w:line="276" w:lineRule="auto"/>
      <w:jc w:val="both"/>
    </w:pPr>
    <w:rPr>
      <w:rFonts w:ascii="Arial Nova" w:eastAsia="Times New Roman" w:hAnsi="Arial Nova" w:cs="Times New Roman"/>
      <w:sz w:val="20"/>
      <w:szCs w:val="20"/>
      <w:lang w:val="en-US"/>
    </w:rPr>
  </w:style>
  <w:style w:type="character" w:customStyle="1" w:styleId="KeywordsTitleChar">
    <w:name w:val="Keywords Title Char"/>
    <w:basedOn w:val="DefaultParagraphFont"/>
    <w:link w:val="KeywordsTitle"/>
    <w:rsid w:val="00CC4608"/>
    <w:rPr>
      <w:rFonts w:ascii="Arial Black" w:eastAsia="Times New Roman" w:hAnsi="Arial Black" w:cs="Times New Roman"/>
      <w:sz w:val="20"/>
      <w:szCs w:val="20"/>
      <w:lang w:val="en-US"/>
    </w:rPr>
  </w:style>
  <w:style w:type="character" w:customStyle="1" w:styleId="Heading1Char">
    <w:name w:val="Heading 1 Char"/>
    <w:basedOn w:val="DefaultParagraphFont"/>
    <w:link w:val="Heading1"/>
    <w:uiPriority w:val="9"/>
    <w:rsid w:val="001120E6"/>
    <w:rPr>
      <w:rFonts w:ascii="Arial Black" w:eastAsia="TimesNewRoman" w:hAnsi="Arial Black" w:cs="Times New Roman"/>
      <w:caps/>
      <w:lang w:val="en-US"/>
    </w:rPr>
  </w:style>
  <w:style w:type="paragraph" w:customStyle="1" w:styleId="Abstract">
    <w:name w:val="Abstract"/>
    <w:basedOn w:val="Normal"/>
    <w:link w:val="AbstractChar"/>
    <w:qFormat/>
    <w:rsid w:val="001120E6"/>
  </w:style>
  <w:style w:type="paragraph" w:customStyle="1" w:styleId="Affiliation">
    <w:name w:val="Affiliation"/>
    <w:basedOn w:val="Normal"/>
    <w:link w:val="AffiliationChar"/>
    <w:qFormat/>
    <w:rsid w:val="00CC4608"/>
    <w:pPr>
      <w:ind w:firstLine="0"/>
    </w:pPr>
  </w:style>
  <w:style w:type="character" w:customStyle="1" w:styleId="AbstractChar">
    <w:name w:val="Abstract Char"/>
    <w:basedOn w:val="DefaultParagraphFont"/>
    <w:link w:val="Abstract"/>
    <w:rsid w:val="001120E6"/>
    <w:rPr>
      <w:rFonts w:ascii="Arial Nova" w:eastAsia="Times New Roman" w:hAnsi="Arial Nova" w:cs="Times New Roman"/>
      <w:sz w:val="20"/>
      <w:szCs w:val="20"/>
      <w:lang w:val="en-US"/>
    </w:rPr>
  </w:style>
  <w:style w:type="paragraph" w:customStyle="1" w:styleId="Contact">
    <w:name w:val="Contact"/>
    <w:basedOn w:val="Normal"/>
    <w:link w:val="ContactChar"/>
    <w:qFormat/>
    <w:rsid w:val="001120E6"/>
    <w:pPr>
      <w:ind w:firstLine="0"/>
    </w:pPr>
    <w:rPr>
      <w:rFonts w:eastAsia="TimesNewRoman"/>
    </w:rPr>
  </w:style>
  <w:style w:type="character" w:customStyle="1" w:styleId="AffiliationChar">
    <w:name w:val="Affiliation Char"/>
    <w:basedOn w:val="DefaultParagraphFont"/>
    <w:link w:val="Affiliation"/>
    <w:rsid w:val="00CC4608"/>
    <w:rPr>
      <w:rFonts w:ascii="Arial Nova" w:eastAsia="Times New Roman" w:hAnsi="Arial Nova" w:cs="Times New Roman"/>
      <w:sz w:val="20"/>
      <w:szCs w:val="20"/>
      <w:lang w:val="en-US"/>
    </w:rPr>
  </w:style>
  <w:style w:type="paragraph" w:customStyle="1" w:styleId="DOI">
    <w:name w:val="DOI"/>
    <w:basedOn w:val="Normal"/>
    <w:link w:val="DOIChar"/>
    <w:qFormat/>
    <w:rsid w:val="00CC4608"/>
    <w:pPr>
      <w:ind w:firstLine="0"/>
    </w:pPr>
  </w:style>
  <w:style w:type="character" w:customStyle="1" w:styleId="ContactChar">
    <w:name w:val="Contact Char"/>
    <w:basedOn w:val="DefaultParagraphFont"/>
    <w:link w:val="Contact"/>
    <w:rsid w:val="001120E6"/>
    <w:rPr>
      <w:rFonts w:ascii="Arial Nova" w:eastAsia="TimesNewRoman" w:hAnsi="Arial Nova" w:cs="Times New Roman"/>
      <w:sz w:val="20"/>
      <w:szCs w:val="20"/>
      <w:lang w:val="en-US"/>
    </w:rPr>
  </w:style>
  <w:style w:type="paragraph" w:customStyle="1" w:styleId="License">
    <w:name w:val="License"/>
    <w:basedOn w:val="Normal"/>
    <w:link w:val="LicenseChar"/>
    <w:qFormat/>
    <w:rsid w:val="005C0E15"/>
    <w:pPr>
      <w:ind w:firstLine="0"/>
    </w:pPr>
  </w:style>
  <w:style w:type="character" w:customStyle="1" w:styleId="DOIChar">
    <w:name w:val="DOI Char"/>
    <w:basedOn w:val="DefaultParagraphFont"/>
    <w:link w:val="DOI"/>
    <w:rsid w:val="00CC4608"/>
    <w:rPr>
      <w:rFonts w:ascii="Arial Nova" w:eastAsia="Times New Roman" w:hAnsi="Arial Nova" w:cs="Times New Roman"/>
      <w:sz w:val="20"/>
      <w:szCs w:val="20"/>
      <w:lang w:val="en-US"/>
    </w:rPr>
  </w:style>
  <w:style w:type="character" w:customStyle="1" w:styleId="Heading2Char">
    <w:name w:val="Heading 2 Char"/>
    <w:basedOn w:val="DefaultParagraphFont"/>
    <w:link w:val="Heading2"/>
    <w:uiPriority w:val="9"/>
    <w:rsid w:val="00700F9D"/>
    <w:rPr>
      <w:rFonts w:ascii="Museo 700" w:eastAsia="TimesNewRoman" w:hAnsi="Museo 700" w:cs="Times New Roman"/>
      <w:color w:val="00597C"/>
      <w:lang w:val="en-US"/>
    </w:rPr>
  </w:style>
  <w:style w:type="character" w:customStyle="1" w:styleId="LicenseChar">
    <w:name w:val="License Char"/>
    <w:basedOn w:val="DefaultParagraphFont"/>
    <w:link w:val="License"/>
    <w:rsid w:val="005C0E15"/>
    <w:rPr>
      <w:rFonts w:ascii="Arial Nova" w:eastAsia="Times New Roman" w:hAnsi="Arial Nova" w:cs="Times New Roman"/>
      <w:sz w:val="20"/>
      <w:szCs w:val="20"/>
      <w:lang w:val="en-US"/>
    </w:rPr>
  </w:style>
  <w:style w:type="paragraph" w:customStyle="1" w:styleId="Figure">
    <w:name w:val="Figure"/>
    <w:basedOn w:val="Normal"/>
    <w:link w:val="FigureChar"/>
    <w:qFormat/>
    <w:rsid w:val="001120E6"/>
    <w:pPr>
      <w:spacing w:before="240" w:line="360" w:lineRule="auto"/>
      <w:ind w:firstLine="0"/>
      <w:jc w:val="center"/>
    </w:pPr>
  </w:style>
  <w:style w:type="character" w:customStyle="1" w:styleId="Heading3Char">
    <w:name w:val="Heading 3 Char"/>
    <w:basedOn w:val="DefaultParagraphFont"/>
    <w:link w:val="Heading3"/>
    <w:uiPriority w:val="9"/>
    <w:rsid w:val="00B30001"/>
    <w:rPr>
      <w:rFonts w:ascii="Museo 700" w:eastAsia="TimesNewRoman" w:hAnsi="Museo 700" w:cs="Times New Roman"/>
      <w:color w:val="00597C"/>
      <w:sz w:val="20"/>
      <w:szCs w:val="20"/>
      <w:lang w:val="en-US"/>
    </w:rPr>
  </w:style>
  <w:style w:type="character" w:customStyle="1" w:styleId="FigureChar">
    <w:name w:val="Figure Char"/>
    <w:basedOn w:val="DefaultParagraphFont"/>
    <w:link w:val="Figure"/>
    <w:rsid w:val="001120E6"/>
    <w:rPr>
      <w:rFonts w:ascii="Arial Nova" w:eastAsia="Times New Roman" w:hAnsi="Arial Nova" w:cs="Times New Roman"/>
      <w:sz w:val="20"/>
      <w:szCs w:val="20"/>
      <w:lang w:val="en-US"/>
    </w:rPr>
  </w:style>
  <w:style w:type="paragraph" w:customStyle="1" w:styleId="ReferenceTitle">
    <w:name w:val="Reference Title"/>
    <w:basedOn w:val="Heading1"/>
    <w:link w:val="ReferenceTitleChar"/>
    <w:qFormat/>
    <w:rsid w:val="001120E6"/>
    <w:pPr>
      <w:numPr>
        <w:numId w:val="0"/>
      </w:numPr>
      <w:ind w:left="284" w:hanging="284"/>
    </w:pPr>
  </w:style>
  <w:style w:type="character" w:customStyle="1" w:styleId="UnresolvedMention1">
    <w:name w:val="Unresolved Mention1"/>
    <w:basedOn w:val="DefaultParagraphFont"/>
    <w:uiPriority w:val="99"/>
    <w:semiHidden/>
    <w:unhideWhenUsed/>
    <w:rsid w:val="00AB34CE"/>
    <w:rPr>
      <w:color w:val="605E5C"/>
      <w:shd w:val="clear" w:color="auto" w:fill="E1DFDD"/>
    </w:rPr>
  </w:style>
  <w:style w:type="character" w:customStyle="1" w:styleId="ReferenceTitleChar">
    <w:name w:val="Reference Title Char"/>
    <w:basedOn w:val="Heading1Char"/>
    <w:link w:val="ReferenceTitle"/>
    <w:rsid w:val="001120E6"/>
    <w:rPr>
      <w:rFonts w:ascii="Arial Black" w:eastAsia="TimesNewRoman" w:hAnsi="Arial Black" w:cs="Times New Roman"/>
      <w:caps/>
      <w:lang w:val="en-US"/>
    </w:rPr>
  </w:style>
  <w:style w:type="paragraph" w:styleId="Header">
    <w:name w:val="header"/>
    <w:basedOn w:val="Normal"/>
    <w:link w:val="HeaderChar"/>
    <w:uiPriority w:val="99"/>
    <w:unhideWhenUsed/>
    <w:rsid w:val="003C7F9F"/>
    <w:pPr>
      <w:tabs>
        <w:tab w:val="center" w:pos="4513"/>
        <w:tab w:val="right" w:pos="9026"/>
      </w:tabs>
      <w:spacing w:line="240" w:lineRule="auto"/>
    </w:pPr>
  </w:style>
  <w:style w:type="character" w:customStyle="1" w:styleId="HeaderChar">
    <w:name w:val="Header Char"/>
    <w:basedOn w:val="DefaultParagraphFont"/>
    <w:link w:val="Header"/>
    <w:uiPriority w:val="99"/>
    <w:rsid w:val="003C7F9F"/>
    <w:rPr>
      <w:rFonts w:ascii="Myriad Pro" w:eastAsia="Times New Roman" w:hAnsi="Myriad Pro" w:cs="Times New Roman"/>
      <w:sz w:val="20"/>
      <w:szCs w:val="20"/>
      <w:lang w:val="en-US"/>
    </w:rPr>
  </w:style>
  <w:style w:type="paragraph" w:styleId="Footer">
    <w:name w:val="footer"/>
    <w:basedOn w:val="Normal"/>
    <w:link w:val="FooterChar"/>
    <w:uiPriority w:val="99"/>
    <w:unhideWhenUsed/>
    <w:rsid w:val="003C7F9F"/>
    <w:pPr>
      <w:tabs>
        <w:tab w:val="center" w:pos="4513"/>
        <w:tab w:val="right" w:pos="9026"/>
      </w:tabs>
      <w:spacing w:line="240" w:lineRule="auto"/>
    </w:pPr>
  </w:style>
  <w:style w:type="character" w:customStyle="1" w:styleId="FooterChar">
    <w:name w:val="Footer Char"/>
    <w:basedOn w:val="DefaultParagraphFont"/>
    <w:link w:val="Footer"/>
    <w:uiPriority w:val="99"/>
    <w:rsid w:val="003C7F9F"/>
    <w:rPr>
      <w:rFonts w:ascii="Myriad Pro" w:eastAsia="Times New Roman" w:hAnsi="Myriad Pro" w:cs="Times New Roman"/>
      <w:sz w:val="20"/>
      <w:szCs w:val="20"/>
      <w:lang w:val="en-US"/>
    </w:rPr>
  </w:style>
  <w:style w:type="character" w:customStyle="1" w:styleId="Heading4Char">
    <w:name w:val="Heading 4 Char"/>
    <w:basedOn w:val="DefaultParagraphFont"/>
    <w:link w:val="Heading4"/>
    <w:uiPriority w:val="9"/>
    <w:rsid w:val="005C0E15"/>
    <w:rPr>
      <w:rFonts w:ascii="Arial Black" w:eastAsiaTheme="majorEastAsia" w:hAnsi="Arial Black" w:cstheme="majorBidi"/>
      <w:i/>
      <w:iCs/>
      <w:color w:val="2F5496" w:themeColor="accent1" w:themeShade="BF"/>
      <w:sz w:val="20"/>
      <w:szCs w:val="20"/>
      <w:lang w:val="en-US"/>
    </w:rPr>
  </w:style>
  <w:style w:type="character" w:styleId="SubtleReference">
    <w:name w:val="Subtle Reference"/>
    <w:basedOn w:val="DefaultParagraphFont"/>
    <w:uiPriority w:val="31"/>
    <w:rsid w:val="005C0E15"/>
    <w:rPr>
      <w:rFonts w:ascii="Arial Nova" w:hAnsi="Arial Nova"/>
      <w:smallCaps/>
      <w:color w:val="5A5A5A" w:themeColor="text1" w:themeTint="A5"/>
    </w:rPr>
  </w:style>
  <w:style w:type="character" w:customStyle="1" w:styleId="Heading5Char">
    <w:name w:val="Heading 5 Char"/>
    <w:basedOn w:val="DefaultParagraphFont"/>
    <w:link w:val="Heading5"/>
    <w:uiPriority w:val="9"/>
    <w:rsid w:val="00DF5CF3"/>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rsid w:val="00DF5CF3"/>
    <w:rPr>
      <w:rFonts w:asciiTheme="majorHAnsi" w:eastAsiaTheme="majorEastAsia" w:hAnsiTheme="majorHAnsi" w:cstheme="majorBidi"/>
      <w:color w:val="1F3763" w:themeColor="accent1" w:themeShade="7F"/>
      <w:sz w:val="20"/>
      <w:szCs w:val="20"/>
      <w:lang w:val="en-US"/>
    </w:rPr>
  </w:style>
  <w:style w:type="table" w:styleId="TableGrid">
    <w:name w:val="Table Grid"/>
    <w:basedOn w:val="TableNormal"/>
    <w:uiPriority w:val="39"/>
    <w:rsid w:val="008C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of@corresponding.author" TargetMode="External"/><Relationship Id="rId13" Type="http://schemas.openxmlformats.org/officeDocument/2006/relationships/hyperlink" Target="https://search.crossr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to.the.web.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789.012-efg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23.456-abc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ST-User\Downloads\IMSC2023_paper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2436-1CFA-450B-9425-E10E4B3A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IMSC2023_paper_template(2).dotx</Template>
  <TotalTime>24</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PFST-User</dc:creator>
  <cp:keywords/>
  <dc:description/>
  <cp:lastModifiedBy>Luka Vukić</cp:lastModifiedBy>
  <cp:revision>7</cp:revision>
  <dcterms:created xsi:type="dcterms:W3CDTF">2024-09-12T12:08:00Z</dcterms:created>
  <dcterms:modified xsi:type="dcterms:W3CDTF">2024-10-03T12:38:00Z</dcterms:modified>
</cp:coreProperties>
</file>